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921A9D" w:rsidP="00B67F54">
      <w:pPr>
        <w:pStyle w:val="DateTime"/>
        <w:rPr>
          <w:b/>
          <w:sz w:val="24"/>
          <w:szCs w:val="20"/>
        </w:rPr>
      </w:pPr>
      <w:r>
        <w:rPr>
          <w:b/>
          <w:sz w:val="24"/>
          <w:szCs w:val="20"/>
        </w:rPr>
        <w:t>Employment Security Advisory Council</w:t>
      </w:r>
      <w:r w:rsidR="00071986">
        <w:rPr>
          <w:b/>
          <w:sz w:val="24"/>
          <w:szCs w:val="20"/>
        </w:rPr>
        <w:t xml:space="preserve"> (ESAC)</w:t>
      </w:r>
    </w:p>
    <w:p w:rsidR="00921A9D" w:rsidRPr="007042B7" w:rsidRDefault="00921A9D" w:rsidP="00B67F54">
      <w:pPr>
        <w:pStyle w:val="DateTime"/>
        <w:rPr>
          <w:b/>
          <w:sz w:val="24"/>
          <w:szCs w:val="20"/>
        </w:rPr>
      </w:pPr>
    </w:p>
    <w:p w:rsidR="00AA452E" w:rsidRPr="007042B7" w:rsidRDefault="00AA452E" w:rsidP="00950A84">
      <w:pPr>
        <w:pStyle w:val="DateTime"/>
        <w:tabs>
          <w:tab w:val="left" w:pos="1080"/>
        </w:tabs>
        <w:rPr>
          <w:sz w:val="22"/>
          <w:szCs w:val="20"/>
        </w:rPr>
      </w:pPr>
      <w:r w:rsidRPr="00950A84">
        <w:rPr>
          <w:b/>
          <w:sz w:val="22"/>
          <w:szCs w:val="20"/>
        </w:rPr>
        <w:t>Date</w:t>
      </w:r>
      <w:r w:rsidRPr="00950A84">
        <w:rPr>
          <w:sz w:val="22"/>
          <w:szCs w:val="20"/>
        </w:rPr>
        <w:t>:</w:t>
      </w:r>
      <w:r>
        <w:rPr>
          <w:sz w:val="22"/>
          <w:szCs w:val="20"/>
        </w:rPr>
        <w:tab/>
      </w:r>
      <w:r w:rsidR="001A465C">
        <w:rPr>
          <w:sz w:val="22"/>
          <w:szCs w:val="20"/>
        </w:rPr>
        <w:t>March 14, 2019</w:t>
      </w:r>
      <w:r w:rsidR="000A5897">
        <w:rPr>
          <w:sz w:val="22"/>
          <w:szCs w:val="20"/>
        </w:rPr>
        <w:tab/>
      </w:r>
      <w:r w:rsidR="005702B2">
        <w:rPr>
          <w:sz w:val="22"/>
          <w:szCs w:val="20"/>
        </w:rPr>
        <w:tab/>
      </w:r>
      <w:r w:rsidR="005702B2">
        <w:rPr>
          <w:sz w:val="22"/>
          <w:szCs w:val="20"/>
        </w:rPr>
        <w:tab/>
      </w:r>
      <w:r w:rsidRPr="00950A84">
        <w:rPr>
          <w:b/>
          <w:sz w:val="22"/>
          <w:szCs w:val="20"/>
        </w:rPr>
        <w:t>Location</w:t>
      </w:r>
      <w:r w:rsidRPr="00950A84">
        <w:rPr>
          <w:sz w:val="22"/>
          <w:szCs w:val="20"/>
        </w:rPr>
        <w:t>:</w:t>
      </w:r>
      <w:r w:rsidR="00950A84">
        <w:rPr>
          <w:sz w:val="22"/>
          <w:szCs w:val="20"/>
        </w:rPr>
        <w:tab/>
      </w:r>
      <w:r w:rsidR="00425798">
        <w:rPr>
          <w:sz w:val="22"/>
          <w:szCs w:val="20"/>
        </w:rPr>
        <w:t>Employment Security headquarters</w:t>
      </w:r>
    </w:p>
    <w:p w:rsidR="00A93FBB" w:rsidRPr="00D17962" w:rsidRDefault="00AA452E" w:rsidP="00950A84">
      <w:pPr>
        <w:pStyle w:val="DateTime"/>
        <w:tabs>
          <w:tab w:val="left" w:pos="1080"/>
        </w:tabs>
        <w:rPr>
          <w:sz w:val="22"/>
          <w:szCs w:val="20"/>
        </w:rPr>
      </w:pPr>
      <w:r w:rsidRPr="00D17962">
        <w:rPr>
          <w:b/>
          <w:sz w:val="22"/>
          <w:szCs w:val="20"/>
        </w:rPr>
        <w:t>Time</w:t>
      </w:r>
      <w:r w:rsidRPr="00D17962">
        <w:rPr>
          <w:sz w:val="22"/>
          <w:szCs w:val="20"/>
        </w:rPr>
        <w:t>:</w:t>
      </w:r>
      <w:r w:rsidR="001A465C">
        <w:rPr>
          <w:sz w:val="22"/>
          <w:szCs w:val="20"/>
        </w:rPr>
        <w:tab/>
        <w:t>1</w:t>
      </w:r>
      <w:r w:rsidR="004C4485">
        <w:rPr>
          <w:sz w:val="22"/>
          <w:szCs w:val="20"/>
        </w:rPr>
        <w:t>:00</w:t>
      </w:r>
      <w:r w:rsidR="001A465C">
        <w:rPr>
          <w:sz w:val="22"/>
          <w:szCs w:val="20"/>
        </w:rPr>
        <w:t xml:space="preserve"> to 3</w:t>
      </w:r>
      <w:r w:rsidR="005702B2" w:rsidRPr="00D17962">
        <w:rPr>
          <w:sz w:val="22"/>
          <w:szCs w:val="20"/>
        </w:rPr>
        <w:t>:00 p.m.</w:t>
      </w:r>
      <w:r w:rsidR="00A93FBB" w:rsidRPr="00D17962">
        <w:rPr>
          <w:sz w:val="22"/>
          <w:szCs w:val="20"/>
        </w:rPr>
        <w:tab/>
      </w:r>
      <w:r w:rsidR="00A93FBB" w:rsidRPr="00D17962">
        <w:rPr>
          <w:sz w:val="22"/>
          <w:szCs w:val="20"/>
        </w:rPr>
        <w:tab/>
      </w:r>
      <w:r w:rsidR="00A93FBB" w:rsidRPr="00D17962">
        <w:rPr>
          <w:sz w:val="22"/>
          <w:szCs w:val="20"/>
        </w:rPr>
        <w:tab/>
      </w:r>
      <w:r w:rsidR="00A93FBB" w:rsidRPr="00D17962">
        <w:rPr>
          <w:sz w:val="22"/>
          <w:szCs w:val="20"/>
        </w:rPr>
        <w:tab/>
      </w:r>
      <w:r w:rsidR="001A465C">
        <w:rPr>
          <w:sz w:val="22"/>
          <w:szCs w:val="20"/>
        </w:rPr>
        <w:tab/>
      </w:r>
      <w:r w:rsidR="00A93FBB" w:rsidRPr="00D17962">
        <w:rPr>
          <w:sz w:val="22"/>
          <w:szCs w:val="20"/>
        </w:rPr>
        <w:t>212 Maple Park Ave. SE</w:t>
      </w:r>
    </w:p>
    <w:p w:rsidR="00AA452E" w:rsidRDefault="00A93FBB" w:rsidP="00A93FBB">
      <w:pPr>
        <w:pStyle w:val="DateTime"/>
        <w:tabs>
          <w:tab w:val="left" w:pos="1080"/>
        </w:tabs>
        <w:rPr>
          <w:sz w:val="22"/>
          <w:szCs w:val="20"/>
        </w:rPr>
      </w:pPr>
      <w:r w:rsidRPr="00D17962">
        <w:rPr>
          <w:b/>
          <w:sz w:val="22"/>
          <w:szCs w:val="20"/>
        </w:rPr>
        <w:t>Call-in:</w:t>
      </w:r>
      <w:r w:rsidRPr="00D17962">
        <w:rPr>
          <w:sz w:val="22"/>
          <w:szCs w:val="20"/>
        </w:rPr>
        <w:tab/>
      </w:r>
      <w:r w:rsidR="00993812" w:rsidRPr="00D17962">
        <w:rPr>
          <w:sz w:val="22"/>
          <w:szCs w:val="20"/>
        </w:rPr>
        <w:t>(360) 407-3790</w:t>
      </w:r>
      <w:r w:rsidRPr="00D17962">
        <w:rPr>
          <w:sz w:val="22"/>
          <w:szCs w:val="20"/>
        </w:rPr>
        <w:tab/>
      </w:r>
      <w:r w:rsidRPr="00D17962">
        <w:rPr>
          <w:sz w:val="22"/>
          <w:szCs w:val="20"/>
        </w:rPr>
        <w:tab/>
      </w:r>
      <w:r w:rsidR="00993812" w:rsidRPr="00D17962">
        <w:rPr>
          <w:sz w:val="22"/>
          <w:szCs w:val="20"/>
        </w:rPr>
        <w:tab/>
      </w:r>
      <w:r w:rsidR="00993812" w:rsidRPr="00D17962">
        <w:rPr>
          <w:sz w:val="22"/>
          <w:szCs w:val="20"/>
        </w:rPr>
        <w:tab/>
      </w:r>
      <w:r w:rsidR="00993812" w:rsidRPr="00D17962">
        <w:rPr>
          <w:sz w:val="22"/>
          <w:szCs w:val="20"/>
        </w:rPr>
        <w:tab/>
      </w:r>
      <w:r w:rsidRPr="00D17962">
        <w:rPr>
          <w:sz w:val="22"/>
          <w:szCs w:val="20"/>
        </w:rPr>
        <w:t>Olympia, WA 98501</w:t>
      </w:r>
      <w:r w:rsidRPr="00D17962">
        <w:rPr>
          <w:sz w:val="22"/>
          <w:szCs w:val="20"/>
        </w:rPr>
        <w:br/>
      </w:r>
      <w:r w:rsidRPr="00D17962">
        <w:rPr>
          <w:b/>
          <w:sz w:val="22"/>
          <w:szCs w:val="20"/>
        </w:rPr>
        <w:t>PIN code:</w:t>
      </w:r>
      <w:r w:rsidRPr="00D17962">
        <w:rPr>
          <w:sz w:val="22"/>
          <w:szCs w:val="20"/>
        </w:rPr>
        <w:t xml:space="preserve"> </w:t>
      </w:r>
      <w:r w:rsidR="00993812" w:rsidRPr="00D17962">
        <w:rPr>
          <w:sz w:val="22"/>
          <w:szCs w:val="20"/>
        </w:rPr>
        <w:tab/>
      </w:r>
      <w:r w:rsidR="00993812" w:rsidRPr="00ED776E">
        <w:rPr>
          <w:rFonts w:cs="Calibri"/>
          <w:sz w:val="22"/>
          <w:lang w:val="en"/>
        </w:rPr>
        <w:t>919584</w:t>
      </w:r>
      <w:r w:rsidR="005702B2">
        <w:rPr>
          <w:sz w:val="22"/>
          <w:szCs w:val="20"/>
        </w:rPr>
        <w:tab/>
      </w:r>
      <w:r w:rsidR="00425798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425798"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</w:p>
    <w:p w:rsidR="002C71F0" w:rsidRPr="007042B7" w:rsidRDefault="00425798" w:rsidP="005248C4">
      <w:pPr>
        <w:pStyle w:val="DateTime"/>
        <w:tabs>
          <w:tab w:val="left" w:pos="5760"/>
        </w:tabs>
        <w:ind w:left="5760"/>
        <w:rPr>
          <w:sz w:val="22"/>
          <w:szCs w:val="20"/>
        </w:rPr>
      </w:pPr>
      <w:r>
        <w:rPr>
          <w:sz w:val="22"/>
          <w:szCs w:val="20"/>
        </w:rPr>
        <w:t>*</w:t>
      </w:r>
      <w:r w:rsidRPr="00425798">
        <w:rPr>
          <w:sz w:val="22"/>
          <w:szCs w:val="20"/>
        </w:rPr>
        <w:t xml:space="preserve">Parking is available in </w:t>
      </w:r>
      <w:r>
        <w:rPr>
          <w:sz w:val="22"/>
          <w:szCs w:val="20"/>
        </w:rPr>
        <w:t xml:space="preserve">the </w:t>
      </w:r>
      <w:r w:rsidRPr="00425798">
        <w:rPr>
          <w:sz w:val="22"/>
          <w:szCs w:val="20"/>
        </w:rPr>
        <w:t xml:space="preserve">lot </w:t>
      </w:r>
      <w:r w:rsidR="00701380">
        <w:rPr>
          <w:sz w:val="22"/>
          <w:szCs w:val="20"/>
        </w:rPr>
        <w:t xml:space="preserve">to the left of </w:t>
      </w:r>
      <w:r w:rsidRPr="00425798">
        <w:rPr>
          <w:sz w:val="22"/>
          <w:szCs w:val="20"/>
        </w:rPr>
        <w:t>the building</w:t>
      </w:r>
      <w:r>
        <w:rPr>
          <w:sz w:val="22"/>
          <w:szCs w:val="20"/>
        </w:rPr>
        <w:t xml:space="preserve"> and in the underground </w:t>
      </w:r>
      <w:r w:rsidR="00EC1991">
        <w:rPr>
          <w:sz w:val="22"/>
          <w:szCs w:val="20"/>
        </w:rPr>
        <w:t xml:space="preserve">lot </w:t>
      </w:r>
      <w:r>
        <w:rPr>
          <w:sz w:val="22"/>
          <w:szCs w:val="20"/>
        </w:rPr>
        <w:t xml:space="preserve">behind the building </w:t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</w:p>
    <w:tbl>
      <w:tblPr>
        <w:tblStyle w:val="TableGrid"/>
        <w:tblW w:w="14041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6822"/>
        <w:gridCol w:w="1363"/>
        <w:gridCol w:w="270"/>
        <w:gridCol w:w="3498"/>
      </w:tblGrid>
      <w:tr w:rsidR="00337D37" w:rsidRPr="007042B7" w:rsidTr="00DE7B79">
        <w:trPr>
          <w:trHeight w:hRule="exact" w:val="395"/>
        </w:trPr>
        <w:tc>
          <w:tcPr>
            <w:tcW w:w="2088" w:type="dxa"/>
          </w:tcPr>
          <w:p w:rsidR="00337D37" w:rsidRPr="007042B7" w:rsidRDefault="001A465C" w:rsidP="001A465C">
            <w:pPr>
              <w:pStyle w:val="Event"/>
              <w:rPr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>1</w:t>
            </w:r>
            <w:r w:rsidR="00337D37">
              <w:rPr>
                <w:rStyle w:val="PlaceholderText"/>
                <w:color w:val="auto"/>
                <w:sz w:val="22"/>
              </w:rPr>
              <w:t xml:space="preserve">:00 </w:t>
            </w:r>
            <w:r>
              <w:rPr>
                <w:rStyle w:val="PlaceholderText"/>
                <w:color w:val="auto"/>
                <w:sz w:val="22"/>
              </w:rPr>
              <w:t>to 1:10</w:t>
            </w:r>
            <w:r w:rsidR="00337D37" w:rsidRPr="007042B7">
              <w:rPr>
                <w:rStyle w:val="PlaceholderText"/>
                <w:color w:val="auto"/>
                <w:sz w:val="22"/>
              </w:rPr>
              <w:t xml:space="preserve"> </w:t>
            </w:r>
          </w:p>
        </w:tc>
        <w:tc>
          <w:tcPr>
            <w:tcW w:w="6822" w:type="dxa"/>
          </w:tcPr>
          <w:p w:rsidR="00337D37" w:rsidRPr="002C71F0" w:rsidRDefault="00337D37" w:rsidP="00E260B3">
            <w:pPr>
              <w:pStyle w:val="Event-Bold"/>
              <w:rPr>
                <w:sz w:val="22"/>
              </w:rPr>
            </w:pPr>
            <w:r w:rsidRPr="007042B7">
              <w:rPr>
                <w:sz w:val="22"/>
              </w:rPr>
              <w:t>Welcome and introduction</w:t>
            </w:r>
            <w:r>
              <w:rPr>
                <w:sz w:val="22"/>
              </w:rPr>
              <w:t>s</w:t>
            </w:r>
          </w:p>
        </w:tc>
        <w:tc>
          <w:tcPr>
            <w:tcW w:w="1633" w:type="dxa"/>
            <w:gridSpan w:val="2"/>
          </w:tcPr>
          <w:p w:rsidR="00337D37" w:rsidRPr="007042B7" w:rsidRDefault="006B584B" w:rsidP="001A465C">
            <w:pPr>
              <w:pStyle w:val="Event"/>
              <w:rPr>
                <w:sz w:val="22"/>
              </w:rPr>
            </w:pPr>
            <w:r>
              <w:rPr>
                <w:sz w:val="22"/>
              </w:rPr>
              <w:t>Dan Zeitlin</w:t>
            </w:r>
            <w:r w:rsidR="00337D37">
              <w:rPr>
                <w:sz w:val="22"/>
              </w:rPr>
              <w:t xml:space="preserve">                                     </w:t>
            </w:r>
          </w:p>
        </w:tc>
        <w:tc>
          <w:tcPr>
            <w:tcW w:w="3498" w:type="dxa"/>
          </w:tcPr>
          <w:p w:rsidR="00337D37" w:rsidRDefault="00337D37" w:rsidP="003279A8">
            <w:pPr>
              <w:pStyle w:val="Event"/>
              <w:jc w:val="center"/>
              <w:rPr>
                <w:sz w:val="22"/>
              </w:rPr>
            </w:pPr>
          </w:p>
        </w:tc>
      </w:tr>
      <w:tr w:rsidR="00337D37" w:rsidRPr="007042B7" w:rsidTr="00337D37">
        <w:trPr>
          <w:trHeight w:val="23"/>
        </w:trPr>
        <w:tc>
          <w:tcPr>
            <w:tcW w:w="2088" w:type="dxa"/>
          </w:tcPr>
          <w:p w:rsidR="00337D37" w:rsidRPr="003660D9" w:rsidRDefault="001A465C" w:rsidP="00F514D8">
            <w:pPr>
              <w:pStyle w:val="Event"/>
              <w:rPr>
                <w:rStyle w:val="PlaceholderText"/>
                <w:color w:val="auto"/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>1:10 to 1:40</w:t>
            </w:r>
          </w:p>
        </w:tc>
        <w:tc>
          <w:tcPr>
            <w:tcW w:w="8185" w:type="dxa"/>
            <w:gridSpan w:val="2"/>
          </w:tcPr>
          <w:p w:rsidR="00337D37" w:rsidRPr="00F514D8" w:rsidRDefault="00DE7B79" w:rsidP="00DE7B79">
            <w:pPr>
              <w:pStyle w:val="Event-Bold"/>
              <w:tabs>
                <w:tab w:val="left" w:pos="6821"/>
                <w:tab w:val="left" w:pos="6887"/>
                <w:tab w:val="left" w:pos="6977"/>
                <w:tab w:val="left" w:pos="7181"/>
              </w:tabs>
              <w:rPr>
                <w:b w:val="0"/>
                <w:sz w:val="22"/>
              </w:rPr>
            </w:pPr>
            <w:r>
              <w:rPr>
                <w:sz w:val="22"/>
              </w:rPr>
              <w:t xml:space="preserve">Overview of ESD’s response to the federal shutdown                                         </w:t>
            </w:r>
            <w:r w:rsidRPr="00DE7B79">
              <w:rPr>
                <w:b w:val="0"/>
                <w:sz w:val="22"/>
              </w:rPr>
              <w:t>Dan Zeitlin</w:t>
            </w:r>
          </w:p>
        </w:tc>
        <w:tc>
          <w:tcPr>
            <w:tcW w:w="270" w:type="dxa"/>
          </w:tcPr>
          <w:p w:rsidR="00337D37" w:rsidRPr="003660D9" w:rsidRDefault="00337D37" w:rsidP="009B7E49">
            <w:pPr>
              <w:pStyle w:val="Event"/>
              <w:jc w:val="right"/>
              <w:rPr>
                <w:sz w:val="22"/>
              </w:rPr>
            </w:pPr>
          </w:p>
        </w:tc>
        <w:tc>
          <w:tcPr>
            <w:tcW w:w="3498" w:type="dxa"/>
          </w:tcPr>
          <w:p w:rsidR="00337D37" w:rsidRPr="003660D9" w:rsidRDefault="00337D37" w:rsidP="009B7E49">
            <w:pPr>
              <w:pStyle w:val="Event"/>
              <w:jc w:val="right"/>
              <w:rPr>
                <w:sz w:val="22"/>
              </w:rPr>
            </w:pPr>
          </w:p>
        </w:tc>
      </w:tr>
      <w:tr w:rsidR="00337D37" w:rsidRPr="007042B7" w:rsidTr="00212B2C">
        <w:trPr>
          <w:trHeight w:val="23"/>
        </w:trPr>
        <w:tc>
          <w:tcPr>
            <w:tcW w:w="2088" w:type="dxa"/>
          </w:tcPr>
          <w:p w:rsidR="00337D37" w:rsidRDefault="008975BA" w:rsidP="001A465C">
            <w:pPr>
              <w:pStyle w:val="Event"/>
              <w:rPr>
                <w:rStyle w:val="PlaceholderText"/>
                <w:color w:val="auto"/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>1:40 to 2:1</w:t>
            </w:r>
            <w:r w:rsidR="001A465C">
              <w:rPr>
                <w:rStyle w:val="PlaceholderText"/>
                <w:color w:val="auto"/>
                <w:sz w:val="22"/>
              </w:rPr>
              <w:t xml:space="preserve">0 </w:t>
            </w:r>
          </w:p>
        </w:tc>
        <w:tc>
          <w:tcPr>
            <w:tcW w:w="6822" w:type="dxa"/>
          </w:tcPr>
          <w:p w:rsidR="00337D37" w:rsidRPr="000D31E4" w:rsidRDefault="001A465C" w:rsidP="00337D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Legislative session update</w:t>
            </w:r>
            <w:r w:rsidR="00337D37">
              <w:rPr>
                <w:b/>
                <w:sz w:val="22"/>
              </w:rPr>
              <w:t xml:space="preserve"> </w:t>
            </w:r>
          </w:p>
        </w:tc>
        <w:tc>
          <w:tcPr>
            <w:tcW w:w="1633" w:type="dxa"/>
            <w:gridSpan w:val="2"/>
          </w:tcPr>
          <w:p w:rsidR="00337D37" w:rsidRPr="00212B2C" w:rsidRDefault="006B584B" w:rsidP="00337D37">
            <w:pPr>
              <w:pStyle w:val="Event"/>
              <w:rPr>
                <w:sz w:val="22"/>
                <w:highlight w:val="cyan"/>
              </w:rPr>
            </w:pPr>
            <w:r>
              <w:rPr>
                <w:sz w:val="22"/>
              </w:rPr>
              <w:t>Bianca Stoner</w:t>
            </w:r>
            <w:r w:rsidR="00337D37" w:rsidRPr="00212B2C">
              <w:rPr>
                <w:sz w:val="22"/>
              </w:rPr>
              <w:t xml:space="preserve">  </w:t>
            </w:r>
            <w:r w:rsidR="00036FEB" w:rsidRPr="00212B2C">
              <w:rPr>
                <w:sz w:val="22"/>
              </w:rPr>
              <w:t xml:space="preserve"> </w:t>
            </w:r>
            <w:r w:rsidR="00212B2C">
              <w:rPr>
                <w:sz w:val="22"/>
              </w:rPr>
              <w:t xml:space="preserve"> </w:t>
            </w:r>
            <w:r w:rsidR="00036FEB" w:rsidRPr="00212B2C">
              <w:rPr>
                <w:sz w:val="22"/>
              </w:rPr>
              <w:t xml:space="preserve">    </w:t>
            </w:r>
            <w:r w:rsidR="00337D37" w:rsidRPr="00212B2C">
              <w:rPr>
                <w:sz w:val="22"/>
              </w:rPr>
              <w:t xml:space="preserve">                           </w:t>
            </w:r>
          </w:p>
        </w:tc>
        <w:tc>
          <w:tcPr>
            <w:tcW w:w="3498" w:type="dxa"/>
          </w:tcPr>
          <w:p w:rsidR="00337D37" w:rsidRPr="00212B2C" w:rsidRDefault="00337D37" w:rsidP="00337D37">
            <w:pPr>
              <w:pStyle w:val="Event"/>
              <w:jc w:val="center"/>
              <w:rPr>
                <w:sz w:val="22"/>
                <w:highlight w:val="cyan"/>
              </w:rPr>
            </w:pPr>
          </w:p>
        </w:tc>
      </w:tr>
      <w:tr w:rsidR="00337D37" w:rsidRPr="007042B7" w:rsidTr="001A465C">
        <w:trPr>
          <w:trHeight w:val="23"/>
        </w:trPr>
        <w:tc>
          <w:tcPr>
            <w:tcW w:w="2088" w:type="dxa"/>
          </w:tcPr>
          <w:p w:rsidR="00337D37" w:rsidRPr="007042B7" w:rsidRDefault="008975BA" w:rsidP="00FF28A0">
            <w:pPr>
              <w:pStyle w:val="Event"/>
              <w:rPr>
                <w:rStyle w:val="PlaceholderText"/>
                <w:color w:val="auto"/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>2:1</w:t>
            </w:r>
            <w:r w:rsidR="001A465C">
              <w:rPr>
                <w:rStyle w:val="PlaceholderText"/>
                <w:color w:val="auto"/>
                <w:sz w:val="22"/>
              </w:rPr>
              <w:t>0</w:t>
            </w:r>
            <w:r w:rsidR="00337D37">
              <w:rPr>
                <w:rStyle w:val="PlaceholderText"/>
                <w:color w:val="auto"/>
                <w:sz w:val="22"/>
              </w:rPr>
              <w:t xml:space="preserve"> </w:t>
            </w:r>
            <w:r w:rsidR="001A465C">
              <w:rPr>
                <w:rStyle w:val="PlaceholderText"/>
                <w:color w:val="auto"/>
                <w:sz w:val="22"/>
              </w:rPr>
              <w:t>to 2:</w:t>
            </w:r>
            <w:r w:rsidR="00591977">
              <w:rPr>
                <w:rStyle w:val="PlaceholderText"/>
                <w:color w:val="auto"/>
                <w:sz w:val="22"/>
              </w:rPr>
              <w:t>20</w:t>
            </w:r>
          </w:p>
        </w:tc>
        <w:tc>
          <w:tcPr>
            <w:tcW w:w="6822" w:type="dxa"/>
          </w:tcPr>
          <w:p w:rsidR="00337D37" w:rsidRPr="007042B7" w:rsidRDefault="001A465C" w:rsidP="006664F9">
            <w:pPr>
              <w:pStyle w:val="Event-Bold"/>
              <w:rPr>
                <w:sz w:val="22"/>
              </w:rPr>
            </w:pPr>
            <w:r>
              <w:rPr>
                <w:sz w:val="22"/>
              </w:rPr>
              <w:t>Break</w:t>
            </w:r>
          </w:p>
        </w:tc>
        <w:tc>
          <w:tcPr>
            <w:tcW w:w="1633" w:type="dxa"/>
            <w:gridSpan w:val="2"/>
          </w:tcPr>
          <w:p w:rsidR="00337D37" w:rsidRPr="007042B7" w:rsidRDefault="00337D37" w:rsidP="0048357F">
            <w:pPr>
              <w:pStyle w:val="Event"/>
              <w:rPr>
                <w:sz w:val="22"/>
              </w:rPr>
            </w:pPr>
          </w:p>
        </w:tc>
        <w:tc>
          <w:tcPr>
            <w:tcW w:w="3498" w:type="dxa"/>
          </w:tcPr>
          <w:p w:rsidR="00337D37" w:rsidRDefault="00337D37" w:rsidP="00337D37">
            <w:pPr>
              <w:pStyle w:val="Event"/>
              <w:jc w:val="center"/>
              <w:rPr>
                <w:sz w:val="22"/>
              </w:rPr>
            </w:pPr>
          </w:p>
        </w:tc>
      </w:tr>
      <w:tr w:rsidR="001A465C" w:rsidRPr="007042B7" w:rsidTr="001A465C">
        <w:trPr>
          <w:trHeight w:val="23"/>
        </w:trPr>
        <w:tc>
          <w:tcPr>
            <w:tcW w:w="2088" w:type="dxa"/>
          </w:tcPr>
          <w:p w:rsidR="001A465C" w:rsidRDefault="00591977" w:rsidP="00591977">
            <w:pPr>
              <w:pStyle w:val="Event"/>
              <w:rPr>
                <w:rStyle w:val="PlaceholderText"/>
                <w:color w:val="auto"/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>2:20</w:t>
            </w:r>
            <w:r w:rsidR="00891FE5">
              <w:rPr>
                <w:rStyle w:val="PlaceholderText"/>
                <w:color w:val="auto"/>
                <w:sz w:val="22"/>
              </w:rPr>
              <w:t xml:space="preserve"> to 2:</w:t>
            </w:r>
            <w:r w:rsidR="008975BA">
              <w:rPr>
                <w:rStyle w:val="PlaceholderText"/>
                <w:color w:val="auto"/>
                <w:sz w:val="22"/>
              </w:rPr>
              <w:t>50</w:t>
            </w:r>
          </w:p>
        </w:tc>
        <w:tc>
          <w:tcPr>
            <w:tcW w:w="6822" w:type="dxa"/>
          </w:tcPr>
          <w:p w:rsidR="001A465C" w:rsidRDefault="00891FE5" w:rsidP="006664F9">
            <w:pPr>
              <w:pStyle w:val="Event-Bold"/>
              <w:rPr>
                <w:sz w:val="22"/>
              </w:rPr>
            </w:pPr>
            <w:r>
              <w:rPr>
                <w:sz w:val="22"/>
              </w:rPr>
              <w:t>Economic update and preview of ESD’s economic sy</w:t>
            </w:r>
            <w:bookmarkStart w:id="0" w:name="_GoBack"/>
            <w:bookmarkEnd w:id="0"/>
            <w:r>
              <w:rPr>
                <w:sz w:val="22"/>
              </w:rPr>
              <w:t>mposium</w:t>
            </w:r>
          </w:p>
        </w:tc>
        <w:tc>
          <w:tcPr>
            <w:tcW w:w="1633" w:type="dxa"/>
            <w:gridSpan w:val="2"/>
          </w:tcPr>
          <w:p w:rsidR="001A465C" w:rsidRDefault="00891FE5" w:rsidP="0048357F">
            <w:pPr>
              <w:pStyle w:val="Event"/>
              <w:rPr>
                <w:sz w:val="22"/>
              </w:rPr>
            </w:pPr>
            <w:r>
              <w:rPr>
                <w:sz w:val="22"/>
              </w:rPr>
              <w:t>Steven Ross</w:t>
            </w:r>
          </w:p>
        </w:tc>
        <w:tc>
          <w:tcPr>
            <w:tcW w:w="3498" w:type="dxa"/>
          </w:tcPr>
          <w:p w:rsidR="001A465C" w:rsidRDefault="001A465C" w:rsidP="00337D37">
            <w:pPr>
              <w:pStyle w:val="Event"/>
              <w:jc w:val="center"/>
              <w:rPr>
                <w:sz w:val="22"/>
              </w:rPr>
            </w:pPr>
          </w:p>
        </w:tc>
      </w:tr>
      <w:tr w:rsidR="001A465C" w:rsidRPr="007042B7" w:rsidTr="001A465C">
        <w:trPr>
          <w:trHeight w:val="23"/>
        </w:trPr>
        <w:tc>
          <w:tcPr>
            <w:tcW w:w="2088" w:type="dxa"/>
            <w:tcBorders>
              <w:bottom w:val="single" w:sz="4" w:space="0" w:color="auto"/>
            </w:tcBorders>
          </w:tcPr>
          <w:p w:rsidR="001A465C" w:rsidRDefault="00DE7B79" w:rsidP="008975BA">
            <w:pPr>
              <w:pStyle w:val="Event"/>
              <w:rPr>
                <w:rStyle w:val="PlaceholderText"/>
                <w:color w:val="auto"/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>2:</w:t>
            </w:r>
            <w:r w:rsidR="008975BA">
              <w:rPr>
                <w:rStyle w:val="PlaceholderText"/>
                <w:color w:val="auto"/>
                <w:sz w:val="22"/>
              </w:rPr>
              <w:t>50</w:t>
            </w:r>
            <w:r w:rsidR="00891FE5">
              <w:rPr>
                <w:rStyle w:val="PlaceholderText"/>
                <w:color w:val="auto"/>
                <w:sz w:val="22"/>
              </w:rPr>
              <w:t xml:space="preserve"> to 3:00</w:t>
            </w: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1A465C" w:rsidRDefault="00891FE5" w:rsidP="006664F9">
            <w:pPr>
              <w:pStyle w:val="Event-Bold"/>
              <w:rPr>
                <w:sz w:val="22"/>
              </w:rPr>
            </w:pPr>
            <w:r>
              <w:rPr>
                <w:sz w:val="22"/>
              </w:rPr>
              <w:t>Wrap-up and next steps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</w:tcPr>
          <w:p w:rsidR="001A465C" w:rsidRDefault="006B584B" w:rsidP="0048357F">
            <w:pPr>
              <w:pStyle w:val="Event"/>
              <w:rPr>
                <w:sz w:val="22"/>
              </w:rPr>
            </w:pPr>
            <w:r>
              <w:rPr>
                <w:sz w:val="22"/>
              </w:rPr>
              <w:t>Dan Zeitlin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1A465C" w:rsidRDefault="001A465C" w:rsidP="00337D37">
            <w:pPr>
              <w:pStyle w:val="Event"/>
              <w:jc w:val="center"/>
              <w:rPr>
                <w:sz w:val="22"/>
              </w:rPr>
            </w:pPr>
          </w:p>
        </w:tc>
      </w:tr>
    </w:tbl>
    <w:p w:rsidR="007042B7" w:rsidRDefault="007042B7"/>
    <w:p w:rsidR="00701380" w:rsidRDefault="00701380"/>
    <w:p w:rsidR="009B7E49" w:rsidRDefault="009B7E49" w:rsidP="009B7E49">
      <w:pPr>
        <w:rPr>
          <w:sz w:val="22"/>
        </w:rPr>
      </w:pPr>
      <w:r>
        <w:rPr>
          <w:sz w:val="22"/>
        </w:rPr>
        <w:t>Upcoming ESAC meetings</w:t>
      </w:r>
      <w:r w:rsidR="00EA5523">
        <w:rPr>
          <w:sz w:val="22"/>
        </w:rPr>
        <w:t xml:space="preserve"> –</w:t>
      </w:r>
      <w:r w:rsidR="00C074EF">
        <w:rPr>
          <w:sz w:val="22"/>
        </w:rPr>
        <w:t xml:space="preserve"> A</w:t>
      </w:r>
      <w:r w:rsidR="00EA5523">
        <w:rPr>
          <w:sz w:val="22"/>
        </w:rPr>
        <w:t xml:space="preserve">ll </w:t>
      </w:r>
      <w:r w:rsidR="00613950">
        <w:rPr>
          <w:sz w:val="22"/>
        </w:rPr>
        <w:t xml:space="preserve">are </w:t>
      </w:r>
      <w:r w:rsidR="00891FE5">
        <w:rPr>
          <w:sz w:val="22"/>
        </w:rPr>
        <w:t>from 1:00 to 3:00</w:t>
      </w:r>
      <w:r w:rsidR="00613950">
        <w:rPr>
          <w:sz w:val="22"/>
        </w:rPr>
        <w:t xml:space="preserve"> p.m.</w:t>
      </w:r>
      <w:r w:rsidR="00EA5523">
        <w:rPr>
          <w:sz w:val="22"/>
        </w:rPr>
        <w:t xml:space="preserve"> at the ESD headquarters in Olympia</w:t>
      </w:r>
      <w:r>
        <w:rPr>
          <w:sz w:val="22"/>
        </w:rPr>
        <w:t>:</w:t>
      </w:r>
    </w:p>
    <w:p w:rsidR="009B7E49" w:rsidRDefault="009B7E49" w:rsidP="009B7E49">
      <w:pPr>
        <w:rPr>
          <w:sz w:val="22"/>
        </w:rPr>
      </w:pPr>
    </w:p>
    <w:p w:rsidR="00701380" w:rsidRPr="00EA5523" w:rsidRDefault="00891FE5" w:rsidP="009B7E49">
      <w:pPr>
        <w:pStyle w:val="ListParagraph"/>
        <w:numPr>
          <w:ilvl w:val="0"/>
          <w:numId w:val="27"/>
        </w:numPr>
        <w:rPr>
          <w:sz w:val="22"/>
        </w:rPr>
      </w:pPr>
      <w:r>
        <w:rPr>
          <w:sz w:val="22"/>
        </w:rPr>
        <w:t>Monday, May 13</w:t>
      </w:r>
      <w:r w:rsidR="0082623C" w:rsidRPr="00EA5523">
        <w:rPr>
          <w:sz w:val="22"/>
          <w:vertAlign w:val="superscript"/>
        </w:rPr>
        <w:t>th</w:t>
      </w:r>
      <w:r w:rsidR="0082623C" w:rsidRPr="00EA5523">
        <w:rPr>
          <w:sz w:val="22"/>
        </w:rPr>
        <w:t xml:space="preserve"> </w:t>
      </w:r>
    </w:p>
    <w:p w:rsidR="00A244AE" w:rsidRPr="00EA5523" w:rsidRDefault="00A244AE" w:rsidP="00A244AE">
      <w:pPr>
        <w:rPr>
          <w:sz w:val="22"/>
        </w:rPr>
      </w:pPr>
    </w:p>
    <w:p w:rsidR="00A244AE" w:rsidRPr="00EA5523" w:rsidRDefault="00891FE5" w:rsidP="00A244AE">
      <w:pPr>
        <w:pStyle w:val="ListParagraph"/>
        <w:numPr>
          <w:ilvl w:val="0"/>
          <w:numId w:val="27"/>
        </w:numPr>
        <w:rPr>
          <w:sz w:val="22"/>
        </w:rPr>
      </w:pPr>
      <w:r>
        <w:rPr>
          <w:sz w:val="22"/>
        </w:rPr>
        <w:t>Mon</w:t>
      </w:r>
      <w:r w:rsidR="0082623C" w:rsidRPr="00EA5523">
        <w:rPr>
          <w:sz w:val="22"/>
        </w:rPr>
        <w:t>day, July 2</w:t>
      </w:r>
      <w:r>
        <w:rPr>
          <w:sz w:val="22"/>
        </w:rPr>
        <w:t>2</w:t>
      </w:r>
      <w:r w:rsidRPr="00891FE5">
        <w:rPr>
          <w:sz w:val="22"/>
          <w:vertAlign w:val="superscript"/>
        </w:rPr>
        <w:t>nd</w:t>
      </w:r>
      <w:r>
        <w:rPr>
          <w:sz w:val="22"/>
        </w:rPr>
        <w:t xml:space="preserve"> </w:t>
      </w:r>
      <w:r w:rsidR="0082623C" w:rsidRPr="00EA5523">
        <w:rPr>
          <w:sz w:val="22"/>
        </w:rPr>
        <w:t xml:space="preserve"> </w:t>
      </w:r>
    </w:p>
    <w:p w:rsidR="0082623C" w:rsidRPr="0082623C" w:rsidRDefault="0082623C" w:rsidP="0082623C">
      <w:pPr>
        <w:pStyle w:val="ListParagraph"/>
        <w:rPr>
          <w:sz w:val="22"/>
        </w:rPr>
      </w:pPr>
    </w:p>
    <w:p w:rsidR="0082623C" w:rsidRPr="009B7E49" w:rsidRDefault="00891FE5" w:rsidP="0082623C">
      <w:pPr>
        <w:pStyle w:val="ListParagraph"/>
        <w:numPr>
          <w:ilvl w:val="0"/>
          <w:numId w:val="27"/>
        </w:numPr>
        <w:rPr>
          <w:sz w:val="22"/>
        </w:rPr>
      </w:pPr>
      <w:r>
        <w:rPr>
          <w:sz w:val="22"/>
        </w:rPr>
        <w:t>Mon</w:t>
      </w:r>
      <w:r w:rsidR="0082623C">
        <w:rPr>
          <w:sz w:val="22"/>
        </w:rPr>
        <w:t>day, October 2</w:t>
      </w:r>
      <w:r>
        <w:rPr>
          <w:sz w:val="22"/>
        </w:rPr>
        <w:t>1</w:t>
      </w:r>
      <w:r w:rsidRPr="00891FE5">
        <w:rPr>
          <w:sz w:val="22"/>
          <w:vertAlign w:val="superscript"/>
        </w:rPr>
        <w:t>st</w:t>
      </w:r>
      <w:r>
        <w:rPr>
          <w:sz w:val="22"/>
        </w:rPr>
        <w:t xml:space="preserve"> </w:t>
      </w:r>
    </w:p>
    <w:p w:rsidR="0082623C" w:rsidRPr="009B7E49" w:rsidRDefault="0082623C" w:rsidP="0082623C">
      <w:pPr>
        <w:pStyle w:val="ListParagraph"/>
        <w:rPr>
          <w:sz w:val="22"/>
        </w:rPr>
      </w:pPr>
    </w:p>
    <w:p w:rsidR="00A244AE" w:rsidRPr="009B7E49" w:rsidRDefault="00A244AE" w:rsidP="00A244AE">
      <w:pPr>
        <w:pStyle w:val="ListParagraph"/>
        <w:rPr>
          <w:sz w:val="22"/>
        </w:rPr>
      </w:pPr>
    </w:p>
    <w:sectPr w:rsidR="00A244AE" w:rsidRPr="009B7E49" w:rsidSect="007C6608">
      <w:headerReference w:type="default" r:id="rId9"/>
      <w:footerReference w:type="default" r:id="rId10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8A" w:rsidRDefault="00B3468A">
      <w:r>
        <w:separator/>
      </w:r>
    </w:p>
  </w:endnote>
  <w:endnote w:type="continuationSeparator" w:id="0">
    <w:p w:rsidR="00B3468A" w:rsidRDefault="00B3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B2" w:rsidRDefault="005702B2">
    <w:pPr>
      <w:pStyle w:val="Footer"/>
      <w:jc w:val="right"/>
    </w:pPr>
  </w:p>
  <w:p w:rsidR="005702B2" w:rsidRDefault="00570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8A" w:rsidRDefault="00B3468A">
      <w:r>
        <w:separator/>
      </w:r>
    </w:p>
  </w:footnote>
  <w:footnote w:type="continuationSeparator" w:id="0">
    <w:p w:rsidR="00B3468A" w:rsidRDefault="00B3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B2" w:rsidRPr="00A60163" w:rsidRDefault="005702B2" w:rsidP="00BC6CEC">
    <w:pPr>
      <w:pStyle w:val="DateTime"/>
      <w:tabs>
        <w:tab w:val="left" w:pos="8865"/>
      </w:tabs>
      <w:rPr>
        <w:sz w:val="56"/>
        <w:szCs w:val="56"/>
      </w:rPr>
    </w:pPr>
    <w:r>
      <w:rPr>
        <w:sz w:val="56"/>
        <w:szCs w:val="5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02C3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8CC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2763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BD0C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B4F37"/>
    <w:multiLevelType w:val="hybridMultilevel"/>
    <w:tmpl w:val="120E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C6047"/>
    <w:multiLevelType w:val="hybridMultilevel"/>
    <w:tmpl w:val="A81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B0BDD"/>
    <w:multiLevelType w:val="hybridMultilevel"/>
    <w:tmpl w:val="6F48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61180"/>
    <w:multiLevelType w:val="hybridMultilevel"/>
    <w:tmpl w:val="14D218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635F7B"/>
    <w:multiLevelType w:val="hybridMultilevel"/>
    <w:tmpl w:val="7BCA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0202"/>
    <w:multiLevelType w:val="hybridMultilevel"/>
    <w:tmpl w:val="5EEE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33748"/>
    <w:multiLevelType w:val="hybridMultilevel"/>
    <w:tmpl w:val="F516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72CB5"/>
    <w:multiLevelType w:val="hybridMultilevel"/>
    <w:tmpl w:val="AAFCF7E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3321270B"/>
    <w:multiLevelType w:val="hybridMultilevel"/>
    <w:tmpl w:val="21F8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4F5B"/>
    <w:multiLevelType w:val="hybridMultilevel"/>
    <w:tmpl w:val="3068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D7CF6"/>
    <w:multiLevelType w:val="hybridMultilevel"/>
    <w:tmpl w:val="7794D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E61F7"/>
    <w:multiLevelType w:val="hybridMultilevel"/>
    <w:tmpl w:val="04F0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11FF1"/>
    <w:multiLevelType w:val="hybridMultilevel"/>
    <w:tmpl w:val="3C4C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A4CEE"/>
    <w:multiLevelType w:val="hybridMultilevel"/>
    <w:tmpl w:val="0156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573F5"/>
    <w:multiLevelType w:val="hybridMultilevel"/>
    <w:tmpl w:val="B132672A"/>
    <w:lvl w:ilvl="0" w:tplc="04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02089"/>
    <w:multiLevelType w:val="hybridMultilevel"/>
    <w:tmpl w:val="E362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9674C"/>
    <w:multiLevelType w:val="hybridMultilevel"/>
    <w:tmpl w:val="458215EE"/>
    <w:lvl w:ilvl="0" w:tplc="C966DE3A">
      <w:numFmt w:val="bullet"/>
      <w:lvlText w:val="-"/>
      <w:lvlJc w:val="left"/>
      <w:pPr>
        <w:ind w:left="111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3027D"/>
    <w:multiLevelType w:val="hybridMultilevel"/>
    <w:tmpl w:val="F0B28CA6"/>
    <w:lvl w:ilvl="0" w:tplc="C966DE3A">
      <w:numFmt w:val="bullet"/>
      <w:lvlText w:val="-"/>
      <w:lvlJc w:val="left"/>
      <w:pPr>
        <w:ind w:left="111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59A0072A"/>
    <w:multiLevelType w:val="hybridMultilevel"/>
    <w:tmpl w:val="04A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52C90"/>
    <w:multiLevelType w:val="hybridMultilevel"/>
    <w:tmpl w:val="8580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5606B"/>
    <w:multiLevelType w:val="hybridMultilevel"/>
    <w:tmpl w:val="FCC6EF94"/>
    <w:lvl w:ilvl="0" w:tplc="C966DE3A">
      <w:numFmt w:val="bullet"/>
      <w:lvlText w:val="-"/>
      <w:lvlJc w:val="left"/>
      <w:pPr>
        <w:ind w:left="111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37E85"/>
    <w:multiLevelType w:val="hybridMultilevel"/>
    <w:tmpl w:val="F210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B0E13"/>
    <w:multiLevelType w:val="hybridMultilevel"/>
    <w:tmpl w:val="73E46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07444"/>
    <w:multiLevelType w:val="hybridMultilevel"/>
    <w:tmpl w:val="2954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19"/>
  </w:num>
  <w:num w:numId="8">
    <w:abstractNumId w:val="17"/>
  </w:num>
  <w:num w:numId="9">
    <w:abstractNumId w:val="23"/>
  </w:num>
  <w:num w:numId="10">
    <w:abstractNumId w:val="27"/>
  </w:num>
  <w:num w:numId="11">
    <w:abstractNumId w:val="16"/>
  </w:num>
  <w:num w:numId="12">
    <w:abstractNumId w:val="25"/>
  </w:num>
  <w:num w:numId="13">
    <w:abstractNumId w:val="8"/>
  </w:num>
  <w:num w:numId="14">
    <w:abstractNumId w:val="15"/>
  </w:num>
  <w:num w:numId="15">
    <w:abstractNumId w:val="5"/>
  </w:num>
  <w:num w:numId="16">
    <w:abstractNumId w:val="13"/>
  </w:num>
  <w:num w:numId="17">
    <w:abstractNumId w:val="22"/>
  </w:num>
  <w:num w:numId="18">
    <w:abstractNumId w:val="9"/>
  </w:num>
  <w:num w:numId="19">
    <w:abstractNumId w:val="14"/>
  </w:num>
  <w:num w:numId="20">
    <w:abstractNumId w:val="26"/>
  </w:num>
  <w:num w:numId="21">
    <w:abstractNumId w:val="7"/>
  </w:num>
  <w:num w:numId="22">
    <w:abstractNumId w:val="11"/>
  </w:num>
  <w:num w:numId="23">
    <w:abstractNumId w:val="21"/>
  </w:num>
  <w:num w:numId="24">
    <w:abstractNumId w:val="20"/>
  </w:num>
  <w:num w:numId="25">
    <w:abstractNumId w:val="24"/>
  </w:num>
  <w:num w:numId="26">
    <w:abstractNumId w:val="18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54"/>
    <w:rsid w:val="00036FEB"/>
    <w:rsid w:val="000451D0"/>
    <w:rsid w:val="00066474"/>
    <w:rsid w:val="00071986"/>
    <w:rsid w:val="0007437A"/>
    <w:rsid w:val="000771C0"/>
    <w:rsid w:val="000A5897"/>
    <w:rsid w:val="000B6EAB"/>
    <w:rsid w:val="000B7017"/>
    <w:rsid w:val="000C748D"/>
    <w:rsid w:val="000D31E4"/>
    <w:rsid w:val="000D74F9"/>
    <w:rsid w:val="00131ABE"/>
    <w:rsid w:val="00132607"/>
    <w:rsid w:val="00134810"/>
    <w:rsid w:val="00154E3A"/>
    <w:rsid w:val="001A465C"/>
    <w:rsid w:val="001B35CF"/>
    <w:rsid w:val="001C5E2D"/>
    <w:rsid w:val="001E26F9"/>
    <w:rsid w:val="001E5F8B"/>
    <w:rsid w:val="00200044"/>
    <w:rsid w:val="00212B2C"/>
    <w:rsid w:val="00213017"/>
    <w:rsid w:val="00283B59"/>
    <w:rsid w:val="0029250F"/>
    <w:rsid w:val="00294DD5"/>
    <w:rsid w:val="002C71F0"/>
    <w:rsid w:val="002D1FE3"/>
    <w:rsid w:val="002E6914"/>
    <w:rsid w:val="003279A8"/>
    <w:rsid w:val="003357EF"/>
    <w:rsid w:val="00337D37"/>
    <w:rsid w:val="00340D3F"/>
    <w:rsid w:val="003660D9"/>
    <w:rsid w:val="003730D0"/>
    <w:rsid w:val="00390960"/>
    <w:rsid w:val="003A0015"/>
    <w:rsid w:val="003A7103"/>
    <w:rsid w:val="003E5AE8"/>
    <w:rsid w:val="00404B76"/>
    <w:rsid w:val="004061AE"/>
    <w:rsid w:val="0040624A"/>
    <w:rsid w:val="00425798"/>
    <w:rsid w:val="004330BA"/>
    <w:rsid w:val="0045518D"/>
    <w:rsid w:val="00471BB5"/>
    <w:rsid w:val="00482AFD"/>
    <w:rsid w:val="0048357F"/>
    <w:rsid w:val="00491CB1"/>
    <w:rsid w:val="00495928"/>
    <w:rsid w:val="0049789E"/>
    <w:rsid w:val="004A6164"/>
    <w:rsid w:val="004C09E8"/>
    <w:rsid w:val="004C4485"/>
    <w:rsid w:val="004D0EE9"/>
    <w:rsid w:val="004D36F1"/>
    <w:rsid w:val="004F131A"/>
    <w:rsid w:val="004F626D"/>
    <w:rsid w:val="0050181E"/>
    <w:rsid w:val="0050184D"/>
    <w:rsid w:val="005248C4"/>
    <w:rsid w:val="005702B2"/>
    <w:rsid w:val="00575B64"/>
    <w:rsid w:val="00591977"/>
    <w:rsid w:val="00594D38"/>
    <w:rsid w:val="005E350C"/>
    <w:rsid w:val="00613950"/>
    <w:rsid w:val="00623514"/>
    <w:rsid w:val="006340D5"/>
    <w:rsid w:val="006664F9"/>
    <w:rsid w:val="006869F8"/>
    <w:rsid w:val="006B025F"/>
    <w:rsid w:val="006B584B"/>
    <w:rsid w:val="006D1BE1"/>
    <w:rsid w:val="006E740E"/>
    <w:rsid w:val="006F2C23"/>
    <w:rsid w:val="006F45E4"/>
    <w:rsid w:val="00701380"/>
    <w:rsid w:val="007042B7"/>
    <w:rsid w:val="007200ED"/>
    <w:rsid w:val="00734F5B"/>
    <w:rsid w:val="007630B7"/>
    <w:rsid w:val="00775A57"/>
    <w:rsid w:val="00786AC2"/>
    <w:rsid w:val="007C491F"/>
    <w:rsid w:val="007C6608"/>
    <w:rsid w:val="007E2445"/>
    <w:rsid w:val="008065F4"/>
    <w:rsid w:val="0080662B"/>
    <w:rsid w:val="0080692C"/>
    <w:rsid w:val="0082623C"/>
    <w:rsid w:val="008273BD"/>
    <w:rsid w:val="00836848"/>
    <w:rsid w:val="00845887"/>
    <w:rsid w:val="00860D62"/>
    <w:rsid w:val="0088579B"/>
    <w:rsid w:val="00891FE5"/>
    <w:rsid w:val="00897543"/>
    <w:rsid w:val="008975BA"/>
    <w:rsid w:val="008A37D7"/>
    <w:rsid w:val="008A7C44"/>
    <w:rsid w:val="008C7862"/>
    <w:rsid w:val="008D3615"/>
    <w:rsid w:val="008D49EB"/>
    <w:rsid w:val="008D4EE5"/>
    <w:rsid w:val="008D7E4B"/>
    <w:rsid w:val="00907FE1"/>
    <w:rsid w:val="00921A9D"/>
    <w:rsid w:val="009238B7"/>
    <w:rsid w:val="00925033"/>
    <w:rsid w:val="00945627"/>
    <w:rsid w:val="00950A84"/>
    <w:rsid w:val="00962621"/>
    <w:rsid w:val="00985362"/>
    <w:rsid w:val="00993812"/>
    <w:rsid w:val="009A3131"/>
    <w:rsid w:val="009B7E49"/>
    <w:rsid w:val="009E1F84"/>
    <w:rsid w:val="009E3E30"/>
    <w:rsid w:val="00A01401"/>
    <w:rsid w:val="00A06C39"/>
    <w:rsid w:val="00A244AE"/>
    <w:rsid w:val="00A41A17"/>
    <w:rsid w:val="00A60163"/>
    <w:rsid w:val="00A935CC"/>
    <w:rsid w:val="00A93FBB"/>
    <w:rsid w:val="00AA452E"/>
    <w:rsid w:val="00AC40D1"/>
    <w:rsid w:val="00AE6E9F"/>
    <w:rsid w:val="00AF50AD"/>
    <w:rsid w:val="00AF6183"/>
    <w:rsid w:val="00B3468A"/>
    <w:rsid w:val="00B47358"/>
    <w:rsid w:val="00B477C3"/>
    <w:rsid w:val="00B50788"/>
    <w:rsid w:val="00B518F1"/>
    <w:rsid w:val="00B5630C"/>
    <w:rsid w:val="00B67F54"/>
    <w:rsid w:val="00B86B1F"/>
    <w:rsid w:val="00B926DA"/>
    <w:rsid w:val="00BA35E0"/>
    <w:rsid w:val="00BB0688"/>
    <w:rsid w:val="00BB478D"/>
    <w:rsid w:val="00BB5343"/>
    <w:rsid w:val="00BC6CEC"/>
    <w:rsid w:val="00C074EF"/>
    <w:rsid w:val="00C20802"/>
    <w:rsid w:val="00C26ECE"/>
    <w:rsid w:val="00C273B2"/>
    <w:rsid w:val="00C5101E"/>
    <w:rsid w:val="00C54C8E"/>
    <w:rsid w:val="00C5624A"/>
    <w:rsid w:val="00C64A43"/>
    <w:rsid w:val="00C87C12"/>
    <w:rsid w:val="00CB4DDE"/>
    <w:rsid w:val="00CC0E57"/>
    <w:rsid w:val="00CD44F4"/>
    <w:rsid w:val="00CD7768"/>
    <w:rsid w:val="00D0220C"/>
    <w:rsid w:val="00D17962"/>
    <w:rsid w:val="00D355C9"/>
    <w:rsid w:val="00D64F5D"/>
    <w:rsid w:val="00D84C3A"/>
    <w:rsid w:val="00DC0299"/>
    <w:rsid w:val="00DD7F75"/>
    <w:rsid w:val="00DE7B79"/>
    <w:rsid w:val="00E066DF"/>
    <w:rsid w:val="00E210A4"/>
    <w:rsid w:val="00E260B3"/>
    <w:rsid w:val="00E630A1"/>
    <w:rsid w:val="00E86050"/>
    <w:rsid w:val="00E90903"/>
    <w:rsid w:val="00E97351"/>
    <w:rsid w:val="00EA5523"/>
    <w:rsid w:val="00EB2063"/>
    <w:rsid w:val="00EC18B9"/>
    <w:rsid w:val="00EC1991"/>
    <w:rsid w:val="00ED776E"/>
    <w:rsid w:val="00EF5D79"/>
    <w:rsid w:val="00F178F1"/>
    <w:rsid w:val="00F32B37"/>
    <w:rsid w:val="00F514D8"/>
    <w:rsid w:val="00F61C4A"/>
    <w:rsid w:val="00F7400D"/>
    <w:rsid w:val="00FC219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184F580-75B6-4F3A-967C-9A011C42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unhideWhenUsed/>
    <w:qFormat/>
    <w:rsid w:val="000D74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37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ESD - State of Washington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Smailes, Christina (ESD)</dc:creator>
  <cp:lastModifiedBy>Stoner, Bianca (ESD)</cp:lastModifiedBy>
  <cp:revision>79</cp:revision>
  <cp:lastPrinted>2018-10-11T23:37:00Z</cp:lastPrinted>
  <dcterms:created xsi:type="dcterms:W3CDTF">2018-03-12T18:55:00Z</dcterms:created>
  <dcterms:modified xsi:type="dcterms:W3CDTF">2019-03-12T20:24:00Z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